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D1" w:rsidRDefault="00451ED1" w:rsidP="001B601D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451ED1" w:rsidRDefault="00451ED1" w:rsidP="001B601D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451ED1" w:rsidRDefault="00451ED1" w:rsidP="001B601D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451ED1" w:rsidRDefault="00451ED1" w:rsidP="001B601D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ED1" w:rsidRDefault="00451ED1" w:rsidP="001B601D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 </w:t>
      </w:r>
      <w:r w:rsidRPr="00E47542">
        <w:rPr>
          <w:rFonts w:ascii="Times New Roman" w:hAnsi="Times New Roman"/>
          <w:b/>
          <w:sz w:val="24"/>
          <w:szCs w:val="24"/>
        </w:rPr>
        <w:t>методиста</w:t>
      </w:r>
      <w:r>
        <w:rPr>
          <w:rFonts w:ascii="Times New Roman" w:hAnsi="Times New Roman"/>
          <w:sz w:val="24"/>
          <w:szCs w:val="24"/>
        </w:rPr>
        <w:t xml:space="preserve">  _______________________________  ДК       </w:t>
      </w:r>
    </w:p>
    <w:p w:rsidR="00451ED1" w:rsidRDefault="00451ED1" w:rsidP="001B60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460E95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451ED1" w:rsidRDefault="00451ED1" w:rsidP="001B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451ED1" w:rsidRDefault="00451ED1" w:rsidP="00C075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p w:rsidR="00451ED1" w:rsidRDefault="00451ED1" w:rsidP="00C075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FD9">
        <w:rPr>
          <w:rFonts w:ascii="Times New Roman" w:hAnsi="Times New Roman"/>
          <w:b/>
          <w:sz w:val="24"/>
          <w:szCs w:val="24"/>
        </w:rPr>
        <w:t>Ощепковский ДК, Трифановский ДК, Первомайский ДК, Боровлянский ДК, Четкаринский ДК, Печеркинский ДК</w:t>
      </w:r>
      <w:r>
        <w:rPr>
          <w:rFonts w:ascii="Times New Roman" w:hAnsi="Times New Roman"/>
          <w:b/>
          <w:sz w:val="24"/>
          <w:szCs w:val="24"/>
        </w:rPr>
        <w:t xml:space="preserve">, Черемышский </w:t>
      </w:r>
    </w:p>
    <w:p w:rsidR="00575A20" w:rsidRDefault="00575A20" w:rsidP="00C075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A20" w:rsidRPr="00C0755C" w:rsidRDefault="00575A20" w:rsidP="00C0755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693"/>
        <w:gridCol w:w="1418"/>
        <w:gridCol w:w="1701"/>
        <w:gridCol w:w="2066"/>
      </w:tblGrid>
      <w:tr w:rsidR="00451ED1" w:rsidTr="000E36C7">
        <w:trPr>
          <w:trHeight w:val="465"/>
        </w:trPr>
        <w:tc>
          <w:tcPr>
            <w:tcW w:w="679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693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2066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51ED1" w:rsidTr="000E36C7">
        <w:trPr>
          <w:trHeight w:val="726"/>
        </w:trPr>
        <w:tc>
          <w:tcPr>
            <w:tcW w:w="679" w:type="dxa"/>
          </w:tcPr>
          <w:p w:rsidR="00451ED1" w:rsidRDefault="00451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451ED1" w:rsidRPr="00817A34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по созданию концертов и концертных программ, по организации мероприятий, конкурсов, смотров, народных гуляний, праздников.</w:t>
            </w:r>
            <w:r w:rsidR="00817A34">
              <w:rPr>
                <w:rFonts w:ascii="Times New Roman" w:hAnsi="Times New Roman"/>
                <w:b/>
                <w:sz w:val="24"/>
                <w:szCs w:val="24"/>
              </w:rPr>
              <w:t xml:space="preserve"> - ежеквартально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451ED1" w:rsidRPr="00DB491F" w:rsidRDefault="00451ED1" w:rsidP="0076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451ED1" w:rsidRDefault="00451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451ED1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250931">
        <w:trPr>
          <w:trHeight w:val="803"/>
        </w:trPr>
        <w:tc>
          <w:tcPr>
            <w:tcW w:w="679" w:type="dxa"/>
          </w:tcPr>
          <w:p w:rsidR="00451ED1" w:rsidRDefault="00451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Дома культуры по количеству участников и посетителей мероприятий </w:t>
            </w:r>
          </w:p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- 2 балла.</w:t>
            </w:r>
          </w:p>
          <w:p w:rsidR="00451ED1" w:rsidRPr="00DB491F" w:rsidRDefault="00451ED1" w:rsidP="00767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451ED1" w:rsidRDefault="00451ED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51ED1" w:rsidRDefault="00451ED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</w:tcPr>
          <w:p w:rsidR="00451ED1" w:rsidRDefault="00451ED1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450"/>
        </w:trPr>
        <w:tc>
          <w:tcPr>
            <w:tcW w:w="679" w:type="dxa"/>
          </w:tcPr>
          <w:p w:rsidR="00451ED1" w:rsidRDefault="0045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451ED1" w:rsidRDefault="00451ED1" w:rsidP="00767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451ED1" w:rsidRPr="00DB491F" w:rsidRDefault="00250931" w:rsidP="007676DD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До 3 к/ф – 0</w:t>
            </w:r>
            <w:r w:rsidR="00451ED1" w:rsidRPr="00DB491F">
              <w:t xml:space="preserve"> балл</w:t>
            </w:r>
          </w:p>
          <w:p w:rsidR="00451ED1" w:rsidRPr="00DB491F" w:rsidRDefault="00451ED1" w:rsidP="007676DD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B491F">
              <w:t>Свыше 3-х – за каждое к/ф – 1 балл.</w:t>
            </w:r>
          </w:p>
          <w:p w:rsidR="00451ED1" w:rsidRPr="00DB491F" w:rsidRDefault="00451ED1" w:rsidP="007676DD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1418" w:type="dxa"/>
          </w:tcPr>
          <w:p w:rsidR="00451ED1" w:rsidRDefault="00451ED1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451ED1" w:rsidP="00021E29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790"/>
        </w:trPr>
        <w:tc>
          <w:tcPr>
            <w:tcW w:w="679" w:type="dxa"/>
          </w:tcPr>
          <w:p w:rsidR="00451ED1" w:rsidRDefault="00AE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коллективов или работника в культурно-досуговых мероприятиях</w:t>
            </w:r>
          </w:p>
          <w:p w:rsidR="00451ED1" w:rsidRDefault="00451ED1" w:rsidP="00767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20 и более – 10 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 xml:space="preserve">От 10 и более </w:t>
            </w:r>
            <w:r w:rsidR="000E36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E3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>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От 5-9 – 3 балла</w:t>
            </w:r>
          </w:p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Менее 5 – 0 баллов</w:t>
            </w:r>
          </w:p>
        </w:tc>
        <w:tc>
          <w:tcPr>
            <w:tcW w:w="1418" w:type="dxa"/>
          </w:tcPr>
          <w:p w:rsidR="00451ED1" w:rsidRDefault="0045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51ED1" w:rsidRDefault="0045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</w:tcPr>
          <w:p w:rsidR="00451ED1" w:rsidRDefault="00451ED1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558"/>
        </w:trPr>
        <w:tc>
          <w:tcPr>
            <w:tcW w:w="679" w:type="dxa"/>
          </w:tcPr>
          <w:p w:rsidR="00451ED1" w:rsidRDefault="00AE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</w:t>
            </w:r>
            <w:r w:rsidR="00786865">
              <w:rPr>
                <w:rFonts w:ascii="Times New Roman" w:hAnsi="Times New Roman"/>
                <w:sz w:val="24"/>
                <w:szCs w:val="24"/>
              </w:rPr>
              <w:t>смотрах,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 районного, межрайонного,</w:t>
            </w:r>
            <w:r w:rsidR="0057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и международного уровня </w:t>
            </w:r>
          </w:p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451ED1" w:rsidRPr="00DB491F" w:rsidRDefault="00575A20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 4</w:t>
            </w:r>
            <w:r w:rsidR="000E36C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575A20" w:rsidRDefault="00575A20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451ED1" w:rsidRPr="00DB491F" w:rsidRDefault="0025093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1ED1" w:rsidRPr="00DB491F">
              <w:rPr>
                <w:rFonts w:ascii="Times New Roman" w:hAnsi="Times New Roman"/>
                <w:sz w:val="24"/>
                <w:szCs w:val="24"/>
              </w:rPr>
              <w:t>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 – 2</w:t>
            </w:r>
            <w:r w:rsidR="00451ED1" w:rsidRPr="00DB491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451ED1" w:rsidRPr="00DB491F" w:rsidRDefault="00575A20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25093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51ED1" w:rsidRPr="00DB49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451ED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51ED1" w:rsidRDefault="0045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51ED1" w:rsidRDefault="0045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</w:tcPr>
          <w:p w:rsidR="00451ED1" w:rsidRDefault="00451ED1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840"/>
        </w:trPr>
        <w:tc>
          <w:tcPr>
            <w:tcW w:w="679" w:type="dxa"/>
          </w:tcPr>
          <w:p w:rsidR="00451ED1" w:rsidRDefault="00AE7FEE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 xml:space="preserve">Международные – </w:t>
            </w:r>
            <w:r w:rsidR="00575A20">
              <w:rPr>
                <w:rFonts w:ascii="Times New Roman" w:hAnsi="Times New Roman"/>
                <w:sz w:val="24"/>
                <w:szCs w:val="24"/>
              </w:rPr>
              <w:t>4</w:t>
            </w:r>
            <w:r w:rsidR="000E36C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451ED1" w:rsidRPr="00DB491F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межрайонные – 2 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451ED1" w:rsidRPr="00DB491F" w:rsidRDefault="00575A20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451ED1" w:rsidRPr="00DB491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451ED1" w:rsidRDefault="0045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51ED1" w:rsidRDefault="0045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</w:tcPr>
          <w:p w:rsidR="00451ED1" w:rsidRPr="002E7778" w:rsidRDefault="00451ED1">
            <w:pPr>
              <w:rPr>
                <w:rFonts w:ascii="Times New Roman" w:hAnsi="Times New Roman"/>
                <w:sz w:val="24"/>
                <w:szCs w:val="24"/>
              </w:rPr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465"/>
        </w:trPr>
        <w:tc>
          <w:tcPr>
            <w:tcW w:w="679" w:type="dxa"/>
          </w:tcPr>
          <w:p w:rsidR="00451ED1" w:rsidRDefault="00AE7FEE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плана ДК по доходам</w:t>
            </w:r>
          </w:p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ежеквартально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 w:rsidR="000E36C7">
              <w:rPr>
                <w:rFonts w:ascii="Times New Roman" w:hAnsi="Times New Roman"/>
                <w:sz w:val="24"/>
                <w:szCs w:val="24"/>
              </w:rPr>
              <w:t>-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>ние на 30 %)- 3 баллов</w:t>
            </w:r>
          </w:p>
          <w:p w:rsidR="00451ED1" w:rsidRPr="00DB491F" w:rsidRDefault="00451ED1" w:rsidP="0076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- 1 балла,</w:t>
            </w:r>
          </w:p>
          <w:p w:rsidR="00451ED1" w:rsidRPr="00DB491F" w:rsidRDefault="00451ED1" w:rsidP="008E30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8E304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451ED1" w:rsidP="007676DD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525"/>
        </w:trPr>
        <w:tc>
          <w:tcPr>
            <w:tcW w:w="679" w:type="dxa"/>
          </w:tcPr>
          <w:p w:rsidR="00451ED1" w:rsidRDefault="00AE7FEE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25093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</w:t>
            </w:r>
            <w:r w:rsidR="004A7EE3">
              <w:rPr>
                <w:rFonts w:ascii="Times New Roman" w:hAnsi="Times New Roman"/>
                <w:sz w:val="24"/>
                <w:szCs w:val="24"/>
              </w:rPr>
              <w:t>едение журналов.</w:t>
            </w:r>
          </w:p>
          <w:p w:rsidR="00250931" w:rsidRDefault="0025093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по ТБ.</w:t>
            </w:r>
          </w:p>
          <w:p w:rsidR="00451ED1" w:rsidRPr="00DB491F" w:rsidRDefault="007676DD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</w:t>
            </w:r>
            <w:r w:rsidR="00250931">
              <w:rPr>
                <w:rFonts w:ascii="Times New Roman" w:hAnsi="Times New Roman"/>
                <w:sz w:val="24"/>
                <w:szCs w:val="24"/>
              </w:rPr>
              <w:t>боснованных жалоб на качество предоставления услуг</w:t>
            </w:r>
            <w:r w:rsidR="00451E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1ED1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451ED1" w:rsidRPr="00DB491F" w:rsidRDefault="00250931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451ED1" w:rsidRPr="00DB491F" w:rsidRDefault="00451ED1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451ED1" w:rsidP="007676DD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660"/>
        </w:trPr>
        <w:tc>
          <w:tcPr>
            <w:tcW w:w="679" w:type="dxa"/>
          </w:tcPr>
          <w:p w:rsidR="00451ED1" w:rsidRDefault="00AE7FEE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451ED1" w:rsidRDefault="00451ED1" w:rsidP="0076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451ED1" w:rsidRPr="00DB491F" w:rsidRDefault="00451ED1" w:rsidP="007676DD">
            <w:pPr>
              <w:pStyle w:val="a4"/>
              <w:rPr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451ED1" w:rsidP="007676DD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51ED1" w:rsidTr="000E36C7">
        <w:trPr>
          <w:trHeight w:val="282"/>
        </w:trPr>
        <w:tc>
          <w:tcPr>
            <w:tcW w:w="679" w:type="dxa"/>
          </w:tcPr>
          <w:p w:rsidR="00451ED1" w:rsidRDefault="00451ED1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7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451ED1" w:rsidRDefault="00451ED1" w:rsidP="00CD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Pr="00DB49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7CBD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451ED1" w:rsidRPr="00DB491F" w:rsidRDefault="00451ED1" w:rsidP="007676D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B491F">
              <w:t xml:space="preserve">Да – </w:t>
            </w:r>
            <w:r w:rsidR="00BF2121">
              <w:t>от 1 до 3 баллов</w:t>
            </w:r>
          </w:p>
          <w:p w:rsidR="00451ED1" w:rsidRPr="00DB491F" w:rsidRDefault="00451ED1" w:rsidP="007676DD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B491F">
              <w:t>Нет – 0 баллов</w:t>
            </w:r>
          </w:p>
        </w:tc>
        <w:tc>
          <w:tcPr>
            <w:tcW w:w="1418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451ED1" w:rsidP="007676DD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575A20" w:rsidTr="000E36C7">
        <w:trPr>
          <w:trHeight w:val="282"/>
        </w:trPr>
        <w:tc>
          <w:tcPr>
            <w:tcW w:w="679" w:type="dxa"/>
          </w:tcPr>
          <w:p w:rsidR="00575A20" w:rsidRDefault="00575A20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575A20" w:rsidRDefault="00575A20" w:rsidP="00CD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8E3046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75A2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575A20" w:rsidRDefault="00575A20" w:rsidP="007676D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5 баллов</w:t>
            </w:r>
          </w:p>
          <w:p w:rsidR="00575A20" w:rsidRPr="00DB491F" w:rsidRDefault="00575A20" w:rsidP="007676D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8" w:type="dxa"/>
          </w:tcPr>
          <w:p w:rsidR="00575A20" w:rsidRDefault="00575A20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A20" w:rsidRDefault="00575A20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5A20" w:rsidRPr="00F01CB5" w:rsidRDefault="00575A20" w:rsidP="00767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D1" w:rsidTr="000E36C7">
        <w:trPr>
          <w:trHeight w:val="282"/>
        </w:trPr>
        <w:tc>
          <w:tcPr>
            <w:tcW w:w="679" w:type="dxa"/>
          </w:tcPr>
          <w:p w:rsidR="00451ED1" w:rsidRDefault="00451ED1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51ED1" w:rsidRPr="007B7EE6" w:rsidRDefault="00451ED1" w:rsidP="007676DD">
            <w:pPr>
              <w:pStyle w:val="a4"/>
              <w:rPr>
                <w:rFonts w:ascii="Times New Roman" w:hAnsi="Times New Roman"/>
              </w:rPr>
            </w:pPr>
            <w:r w:rsidRPr="007B7EE6">
              <w:rPr>
                <w:rFonts w:ascii="Times New Roman" w:hAnsi="Times New Roman"/>
              </w:rPr>
              <w:t>Повышение квалификации и профессиональной подготовки</w:t>
            </w:r>
          </w:p>
          <w:p w:rsidR="00451ED1" w:rsidRPr="007B7EE6" w:rsidRDefault="00451ED1" w:rsidP="007676DD">
            <w:pPr>
              <w:pStyle w:val="a4"/>
              <w:rPr>
                <w:rFonts w:ascii="Times New Roman" w:hAnsi="Times New Roman"/>
                <w:b/>
              </w:rPr>
            </w:pPr>
            <w:r w:rsidRPr="007B7EE6">
              <w:rPr>
                <w:rFonts w:ascii="Times New Roman" w:hAnsi="Times New Roman"/>
                <w:b/>
              </w:rPr>
              <w:t>- 1 раз в год</w:t>
            </w:r>
          </w:p>
        </w:tc>
        <w:tc>
          <w:tcPr>
            <w:tcW w:w="2693" w:type="dxa"/>
          </w:tcPr>
          <w:p w:rsidR="00451ED1" w:rsidRPr="00DB491F" w:rsidRDefault="007676DD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451ED1" w:rsidRPr="00DB49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451ED1" w:rsidRPr="00DB491F" w:rsidRDefault="00451ED1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8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D1" w:rsidRDefault="00451ED1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51ED1" w:rsidRDefault="00D1721E" w:rsidP="007676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7676DD" w:rsidTr="000E36C7">
        <w:trPr>
          <w:trHeight w:val="282"/>
        </w:trPr>
        <w:tc>
          <w:tcPr>
            <w:tcW w:w="679" w:type="dxa"/>
          </w:tcPr>
          <w:p w:rsidR="007676DD" w:rsidRDefault="00575A20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7676DD" w:rsidRPr="007B7EE6" w:rsidRDefault="007676DD" w:rsidP="00E618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грамот, благодарственных писем Министерства культуры Свер</w:t>
            </w:r>
            <w:r w:rsidR="002E6571">
              <w:rPr>
                <w:rFonts w:ascii="Times New Roman" w:hAnsi="Times New Roman"/>
              </w:rPr>
              <w:t xml:space="preserve">дловской области, администрации </w:t>
            </w:r>
            <w:r>
              <w:rPr>
                <w:rFonts w:ascii="Times New Roman" w:hAnsi="Times New Roman"/>
              </w:rPr>
              <w:t>Пыш</w:t>
            </w:r>
            <w:r w:rsidR="002E657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минского городского округа и других организаций – </w:t>
            </w:r>
            <w:r w:rsidRPr="007676DD">
              <w:rPr>
                <w:rFonts w:ascii="Times New Roman" w:hAnsi="Times New Roman"/>
                <w:b/>
              </w:rPr>
              <w:t>1 раз в год</w:t>
            </w:r>
          </w:p>
        </w:tc>
        <w:tc>
          <w:tcPr>
            <w:tcW w:w="2693" w:type="dxa"/>
          </w:tcPr>
          <w:p w:rsidR="007676DD" w:rsidRDefault="00786865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о</w:t>
            </w:r>
            <w:r w:rsidR="007676DD">
              <w:rPr>
                <w:rFonts w:ascii="Times New Roman" w:hAnsi="Times New Roman"/>
                <w:sz w:val="24"/>
                <w:szCs w:val="24"/>
              </w:rPr>
              <w:t>т 1 до 3 баллов</w:t>
            </w:r>
          </w:p>
          <w:p w:rsidR="00786865" w:rsidRDefault="00786865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7676DD" w:rsidRDefault="007676DD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6DD" w:rsidRDefault="007676DD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676DD" w:rsidRPr="00F01CB5" w:rsidRDefault="007676DD" w:rsidP="00767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E36C7" w:rsidTr="000E36C7">
        <w:trPr>
          <w:trHeight w:val="361"/>
        </w:trPr>
        <w:tc>
          <w:tcPr>
            <w:tcW w:w="679" w:type="dxa"/>
          </w:tcPr>
          <w:p w:rsidR="000E36C7" w:rsidRDefault="000E36C7" w:rsidP="0076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E36C7" w:rsidRPr="000E36C7" w:rsidRDefault="000E36C7" w:rsidP="007676DD">
            <w:pPr>
              <w:pStyle w:val="a4"/>
              <w:rPr>
                <w:rFonts w:ascii="Times New Roman" w:hAnsi="Times New Roman"/>
                <w:b/>
              </w:rPr>
            </w:pPr>
            <w:r w:rsidRPr="000E36C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</w:tcPr>
          <w:p w:rsidR="000E36C7" w:rsidRPr="00DB491F" w:rsidRDefault="000E36C7" w:rsidP="007676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6C7" w:rsidRDefault="000E36C7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6C7" w:rsidRDefault="000E36C7" w:rsidP="007676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E36C7" w:rsidRPr="00F01CB5" w:rsidRDefault="000E36C7" w:rsidP="00767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ED1" w:rsidRDefault="00451ED1" w:rsidP="00767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ED1" w:rsidRPr="00DB491F" w:rsidRDefault="00451ED1" w:rsidP="00767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1F">
        <w:rPr>
          <w:rFonts w:ascii="Times New Roman" w:hAnsi="Times New Roman"/>
          <w:sz w:val="24"/>
          <w:szCs w:val="24"/>
        </w:rPr>
        <w:t>«______»________________201____г.                                                _________________________                                       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51ED1" w:rsidRPr="00DB491F" w:rsidRDefault="00451ED1" w:rsidP="001B6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B491F">
        <w:rPr>
          <w:rFonts w:ascii="Times New Roman" w:hAnsi="Times New Roman"/>
          <w:sz w:val="24"/>
          <w:szCs w:val="24"/>
        </w:rPr>
        <w:t xml:space="preserve">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B491F">
        <w:rPr>
          <w:rFonts w:ascii="Times New Roman" w:hAnsi="Times New Roman"/>
          <w:sz w:val="24"/>
          <w:szCs w:val="24"/>
        </w:rPr>
        <w:t xml:space="preserve"> (Ф.И.О.)                  </w:t>
      </w:r>
    </w:p>
    <w:p w:rsidR="00451ED1" w:rsidRDefault="00451ED1"/>
    <w:sectPr w:rsidR="00451ED1" w:rsidSect="00AC04D1">
      <w:pgSz w:w="16838" w:h="11906" w:orient="landscape"/>
      <w:pgMar w:top="426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1D"/>
    <w:rsid w:val="000105C6"/>
    <w:rsid w:val="000170D9"/>
    <w:rsid w:val="00021E29"/>
    <w:rsid w:val="0002432C"/>
    <w:rsid w:val="00041890"/>
    <w:rsid w:val="000563D8"/>
    <w:rsid w:val="000667D0"/>
    <w:rsid w:val="00094326"/>
    <w:rsid w:val="000A557B"/>
    <w:rsid w:val="000A69BF"/>
    <w:rsid w:val="000B171F"/>
    <w:rsid w:val="000E36C7"/>
    <w:rsid w:val="000F1E36"/>
    <w:rsid w:val="0012541B"/>
    <w:rsid w:val="00173D34"/>
    <w:rsid w:val="00181E9D"/>
    <w:rsid w:val="00184B3B"/>
    <w:rsid w:val="00193E06"/>
    <w:rsid w:val="001A4B41"/>
    <w:rsid w:val="001B601D"/>
    <w:rsid w:val="002305E0"/>
    <w:rsid w:val="00250931"/>
    <w:rsid w:val="00256B83"/>
    <w:rsid w:val="002642F6"/>
    <w:rsid w:val="00282500"/>
    <w:rsid w:val="00293297"/>
    <w:rsid w:val="002A76D2"/>
    <w:rsid w:val="002D701F"/>
    <w:rsid w:val="002E6571"/>
    <w:rsid w:val="002E7778"/>
    <w:rsid w:val="00313F35"/>
    <w:rsid w:val="00333F3F"/>
    <w:rsid w:val="00336686"/>
    <w:rsid w:val="003554ED"/>
    <w:rsid w:val="003714F3"/>
    <w:rsid w:val="003A59D2"/>
    <w:rsid w:val="003E2EF4"/>
    <w:rsid w:val="003E3DBD"/>
    <w:rsid w:val="003F75E2"/>
    <w:rsid w:val="00413014"/>
    <w:rsid w:val="00424F99"/>
    <w:rsid w:val="00432666"/>
    <w:rsid w:val="00451ED1"/>
    <w:rsid w:val="00452440"/>
    <w:rsid w:val="00454C43"/>
    <w:rsid w:val="00460E95"/>
    <w:rsid w:val="004A7EE3"/>
    <w:rsid w:val="004C3D5A"/>
    <w:rsid w:val="00500F76"/>
    <w:rsid w:val="00503E7D"/>
    <w:rsid w:val="00534FB9"/>
    <w:rsid w:val="00543D0C"/>
    <w:rsid w:val="005573BE"/>
    <w:rsid w:val="00575A20"/>
    <w:rsid w:val="005C1D15"/>
    <w:rsid w:val="005C6D55"/>
    <w:rsid w:val="005E52E0"/>
    <w:rsid w:val="005F5177"/>
    <w:rsid w:val="00603E6B"/>
    <w:rsid w:val="00611CA7"/>
    <w:rsid w:val="00617F9A"/>
    <w:rsid w:val="00622945"/>
    <w:rsid w:val="006446D8"/>
    <w:rsid w:val="00666EF8"/>
    <w:rsid w:val="00686E31"/>
    <w:rsid w:val="006A72A7"/>
    <w:rsid w:val="006B03EB"/>
    <w:rsid w:val="006C4FCD"/>
    <w:rsid w:val="006D1FD9"/>
    <w:rsid w:val="006E3F51"/>
    <w:rsid w:val="00721181"/>
    <w:rsid w:val="00740D22"/>
    <w:rsid w:val="007676DD"/>
    <w:rsid w:val="007755F7"/>
    <w:rsid w:val="00786865"/>
    <w:rsid w:val="007A6ABA"/>
    <w:rsid w:val="007B7EE6"/>
    <w:rsid w:val="007C7D3C"/>
    <w:rsid w:val="007F2B0F"/>
    <w:rsid w:val="007F4EB6"/>
    <w:rsid w:val="00800697"/>
    <w:rsid w:val="00801395"/>
    <w:rsid w:val="008027E0"/>
    <w:rsid w:val="00805B8A"/>
    <w:rsid w:val="00817A34"/>
    <w:rsid w:val="00841F5A"/>
    <w:rsid w:val="00866201"/>
    <w:rsid w:val="008831DE"/>
    <w:rsid w:val="00893204"/>
    <w:rsid w:val="00893741"/>
    <w:rsid w:val="008B33B1"/>
    <w:rsid w:val="008E3046"/>
    <w:rsid w:val="008F2DE4"/>
    <w:rsid w:val="008F64F8"/>
    <w:rsid w:val="00904889"/>
    <w:rsid w:val="00941D08"/>
    <w:rsid w:val="00942FBD"/>
    <w:rsid w:val="00975C4E"/>
    <w:rsid w:val="009922E5"/>
    <w:rsid w:val="009B37F7"/>
    <w:rsid w:val="009D6E09"/>
    <w:rsid w:val="00A0049B"/>
    <w:rsid w:val="00A15947"/>
    <w:rsid w:val="00A17146"/>
    <w:rsid w:val="00A74659"/>
    <w:rsid w:val="00AB5A0C"/>
    <w:rsid w:val="00AC04D1"/>
    <w:rsid w:val="00AE776B"/>
    <w:rsid w:val="00AE7FEE"/>
    <w:rsid w:val="00B3492D"/>
    <w:rsid w:val="00B462FA"/>
    <w:rsid w:val="00B650C5"/>
    <w:rsid w:val="00B86419"/>
    <w:rsid w:val="00BF2121"/>
    <w:rsid w:val="00BF6232"/>
    <w:rsid w:val="00C0755C"/>
    <w:rsid w:val="00C14C5C"/>
    <w:rsid w:val="00C548B5"/>
    <w:rsid w:val="00CC0C55"/>
    <w:rsid w:val="00CC5BB2"/>
    <w:rsid w:val="00CD1054"/>
    <w:rsid w:val="00CD7CBD"/>
    <w:rsid w:val="00CF6A9E"/>
    <w:rsid w:val="00D1281C"/>
    <w:rsid w:val="00D1721E"/>
    <w:rsid w:val="00D30564"/>
    <w:rsid w:val="00D51FFA"/>
    <w:rsid w:val="00D710F6"/>
    <w:rsid w:val="00D85509"/>
    <w:rsid w:val="00D955E5"/>
    <w:rsid w:val="00DB491F"/>
    <w:rsid w:val="00E11B0A"/>
    <w:rsid w:val="00E20EE7"/>
    <w:rsid w:val="00E42848"/>
    <w:rsid w:val="00E47542"/>
    <w:rsid w:val="00E618B2"/>
    <w:rsid w:val="00E7042C"/>
    <w:rsid w:val="00E83A97"/>
    <w:rsid w:val="00E92808"/>
    <w:rsid w:val="00EA229F"/>
    <w:rsid w:val="00EE4A9C"/>
    <w:rsid w:val="00EF4443"/>
    <w:rsid w:val="00F01CB5"/>
    <w:rsid w:val="00F06A92"/>
    <w:rsid w:val="00F22F20"/>
    <w:rsid w:val="00F4338F"/>
    <w:rsid w:val="00F504E1"/>
    <w:rsid w:val="00F73EDB"/>
    <w:rsid w:val="00FC4D9E"/>
    <w:rsid w:val="00FD0A72"/>
    <w:rsid w:val="00FD3C32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01D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D1FD9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6D1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333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7054-A02C-499E-8A61-792EEA8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88</cp:revision>
  <cp:lastPrinted>2017-04-07T09:45:00Z</cp:lastPrinted>
  <dcterms:created xsi:type="dcterms:W3CDTF">2016-02-24T12:05:00Z</dcterms:created>
  <dcterms:modified xsi:type="dcterms:W3CDTF">2017-04-07T09:46:00Z</dcterms:modified>
</cp:coreProperties>
</file>