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12" w:rsidRDefault="00510A12" w:rsidP="00510A1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510A12" w:rsidRPr="0083745A" w:rsidRDefault="00510A12" w:rsidP="00510A1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510A12" w:rsidRPr="0083745A" w:rsidRDefault="00510A12" w:rsidP="00510A12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83745A"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Черемышским</w:t>
      </w:r>
      <w:proofErr w:type="spellEnd"/>
      <w:r w:rsidR="0083745A"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487438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83745A"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83745A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510A12" w:rsidRPr="0083745A" w:rsidRDefault="00510A12" w:rsidP="00510A1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83745A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83745A">
        <w:rPr>
          <w:rFonts w:ascii="Liberation Serif" w:hAnsi="Liberation Serif" w:cs="Times New Roman"/>
          <w:sz w:val="26"/>
          <w:szCs w:val="26"/>
        </w:rPr>
        <w:t>Черемышский</w:t>
      </w:r>
      <w:proofErr w:type="spellEnd"/>
      <w:r w:rsidRPr="0083745A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муниципальногобюджетного учрежденияПышминского муниципального округа Свердловской области «Центр культуры и досуга» находится по адресу: Свердловская область, Пышминский район, с. </w:t>
      </w:r>
      <w:proofErr w:type="spellStart"/>
      <w:r w:rsidRPr="0083745A">
        <w:rPr>
          <w:rFonts w:ascii="Liberation Serif" w:hAnsi="Liberation Serif" w:cs="Times New Roman"/>
          <w:sz w:val="26"/>
          <w:szCs w:val="26"/>
        </w:rPr>
        <w:t>Черемыш</w:t>
      </w:r>
      <w:proofErr w:type="spellEnd"/>
      <w:r w:rsidRPr="0083745A">
        <w:rPr>
          <w:rFonts w:ascii="Liberation Serif" w:hAnsi="Liberation Serif" w:cs="Times New Roman"/>
          <w:sz w:val="26"/>
          <w:szCs w:val="26"/>
        </w:rPr>
        <w:t>, ул. Ленина, д. 66. Дом культуры располагается в одном здании площадью 366 м2, построен в 1962 году. Здание оборудовано системами водо-, тепло-, энергоснабжения и канализацией; оснащено телефонной связью.</w:t>
      </w:r>
      <w:r w:rsidR="0083745A">
        <w:rPr>
          <w:rFonts w:ascii="Liberation Serif" w:hAnsi="Liberation Serif" w:cs="Times New Roman"/>
          <w:sz w:val="26"/>
          <w:szCs w:val="26"/>
        </w:rPr>
        <w:t xml:space="preserve"> </w:t>
      </w:r>
      <w:r w:rsidRPr="0083745A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510A12" w:rsidRPr="0083745A" w:rsidRDefault="00510A12" w:rsidP="00510A1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83745A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250</w:t>
      </w:r>
      <w:bookmarkStart w:id="0" w:name="_GoBack"/>
      <w:bookmarkEnd w:id="0"/>
      <w:r w:rsidRPr="0083745A">
        <w:rPr>
          <w:rFonts w:ascii="Liberation Serif" w:hAnsi="Liberation Serif" w:cs="Times New Roman"/>
          <w:sz w:val="26"/>
          <w:szCs w:val="26"/>
        </w:rPr>
        <w:t xml:space="preserve"> посадочных мест, гардероб, фойе, служебные помещения, санузел. </w:t>
      </w:r>
      <w:r w:rsidR="0083745A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83745A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83745A">
        <w:rPr>
          <w:rFonts w:ascii="Liberation Serif" w:hAnsi="Liberation Serif" w:cs="Times New Roman"/>
          <w:sz w:val="26"/>
          <w:szCs w:val="26"/>
        </w:rPr>
        <w:t>о</w:t>
      </w:r>
      <w:r w:rsidRPr="0083745A">
        <w:rPr>
          <w:rFonts w:ascii="Liberation Serif" w:hAnsi="Liberation Serif" w:cs="Times New Roman"/>
          <w:sz w:val="26"/>
          <w:szCs w:val="26"/>
        </w:rPr>
        <w:t>: усилительной</w:t>
      </w:r>
      <w:r w:rsidR="0083745A">
        <w:rPr>
          <w:rFonts w:ascii="Liberation Serif" w:hAnsi="Liberation Serif" w:cs="Times New Roman"/>
          <w:sz w:val="26"/>
          <w:szCs w:val="26"/>
        </w:rPr>
        <w:t xml:space="preserve"> </w:t>
      </w:r>
      <w:r w:rsidRPr="0083745A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510A12" w:rsidRPr="0083745A" w:rsidRDefault="00510A12" w:rsidP="00510A12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83745A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510A12" w:rsidRPr="0083745A" w:rsidRDefault="00510A12" w:rsidP="00510A12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510A12" w:rsidRPr="0083745A" w:rsidRDefault="00510A12" w:rsidP="00510A12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83745A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83745A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83745A">
        <w:rPr>
          <w:rFonts w:ascii="Liberation Serif" w:hAnsi="Liberation Serif" w:cs="Times New Roman"/>
          <w:sz w:val="26"/>
          <w:szCs w:val="26"/>
        </w:rPr>
        <w:t xml:space="preserve">»    </w:t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="0083745A">
        <w:rPr>
          <w:rFonts w:ascii="Liberation Serif" w:hAnsi="Liberation Serif" w:cs="Times New Roman"/>
          <w:sz w:val="26"/>
          <w:szCs w:val="26"/>
        </w:rPr>
        <w:tab/>
      </w:r>
      <w:r w:rsidRPr="0083745A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510A12" w:rsidRPr="0083745A" w:rsidRDefault="00510A12" w:rsidP="00510A12">
      <w:pPr>
        <w:rPr>
          <w:rFonts w:ascii="Liberation Serif" w:hAnsi="Liberation Serif"/>
        </w:rPr>
      </w:pPr>
    </w:p>
    <w:p w:rsidR="009979B5" w:rsidRDefault="009979B5"/>
    <w:sectPr w:rsidR="009979B5" w:rsidSect="00510A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352"/>
    <w:rsid w:val="00317A2A"/>
    <w:rsid w:val="00487438"/>
    <w:rsid w:val="00510A12"/>
    <w:rsid w:val="0083745A"/>
    <w:rsid w:val="00885352"/>
    <w:rsid w:val="009979B5"/>
    <w:rsid w:val="00F9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2025-03-12T04:07:00Z</dcterms:created>
  <dcterms:modified xsi:type="dcterms:W3CDTF">2025-03-12T09:01:00Z</dcterms:modified>
</cp:coreProperties>
</file>